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A54B7" w14:textId="77777777" w:rsidR="00161FF9" w:rsidRDefault="00161FF9" w:rsidP="00161FF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 CHATTOK</w:t>
      </w:r>
      <w:r>
        <w:rPr>
          <w:rFonts w:ascii="Times New Roman" w:hAnsi="Times New Roman" w:cs="Times New Roman"/>
          <w:sz w:val="24"/>
          <w:szCs w:val="24"/>
        </w:rPr>
        <w:t xml:space="preserve">      (fl.1414)</w:t>
      </w:r>
    </w:p>
    <w:p w14:paraId="78A098DD" w14:textId="77777777" w:rsidR="00161FF9" w:rsidRDefault="00161FF9" w:rsidP="00161FF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Castle Bromwich, Warwickshire.</w:t>
      </w:r>
    </w:p>
    <w:p w14:paraId="441552D2" w14:textId="77777777" w:rsidR="00161FF9" w:rsidRDefault="00161FF9" w:rsidP="00161FF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1170880" w14:textId="77777777" w:rsidR="00161FF9" w:rsidRDefault="00161FF9" w:rsidP="00161FF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BADD18B" w14:textId="77777777" w:rsidR="00161FF9" w:rsidRDefault="00161FF9" w:rsidP="00161FF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Aug.1414</w:t>
      </w:r>
      <w:r>
        <w:rPr>
          <w:rFonts w:ascii="Times New Roman" w:hAnsi="Times New Roman" w:cs="Times New Roman"/>
          <w:sz w:val="24"/>
          <w:szCs w:val="24"/>
        </w:rPr>
        <w:tab/>
        <w:t>John Wayte(q.v.) released all title and claim to a messuage and lands in Warley</w:t>
      </w:r>
    </w:p>
    <w:p w14:paraId="064CA06F" w14:textId="77777777" w:rsidR="00161FF9" w:rsidRDefault="00161FF9" w:rsidP="00161FF9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him, Adamar Walssh of Northfield, Worcestershire(q.v.), John atte Somerlone of Castle Bromwich(q.v.), Thomas Abell of Castle Bromwich(q.v.) and Thomas Cole of Fraunkley(q.v.),</w:t>
      </w:r>
    </w:p>
    <w:p w14:paraId="44B386BC" w14:textId="77777777" w:rsidR="00161FF9" w:rsidRDefault="00161FF9" w:rsidP="00161FF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Worcestsershire(q.v.).    (P.R.O. ref. MS 3279/351322)</w:t>
      </w:r>
    </w:p>
    <w:p w14:paraId="3644ADEB" w14:textId="77777777" w:rsidR="00161FF9" w:rsidRDefault="00161FF9" w:rsidP="00161FF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3D0DF20" w14:textId="77777777" w:rsidR="00161FF9" w:rsidRDefault="00161FF9" w:rsidP="00161FF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0C7E6D" w14:textId="77777777" w:rsidR="00161FF9" w:rsidRDefault="00161FF9" w:rsidP="00161FF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August 2019</w:t>
      </w:r>
    </w:p>
    <w:p w14:paraId="4CEE58A8" w14:textId="77777777" w:rsidR="006B2F86" w:rsidRPr="00E71FC3" w:rsidRDefault="00161FF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95D26C" w14:textId="77777777" w:rsidR="00161FF9" w:rsidRDefault="00161FF9" w:rsidP="00E71FC3">
      <w:r>
        <w:separator/>
      </w:r>
    </w:p>
  </w:endnote>
  <w:endnote w:type="continuationSeparator" w:id="0">
    <w:p w14:paraId="797D0280" w14:textId="77777777" w:rsidR="00161FF9" w:rsidRDefault="00161FF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2D91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CBF6B3" w14:textId="77777777" w:rsidR="00161FF9" w:rsidRDefault="00161FF9" w:rsidP="00E71FC3">
      <w:r>
        <w:separator/>
      </w:r>
    </w:p>
  </w:footnote>
  <w:footnote w:type="continuationSeparator" w:id="0">
    <w:p w14:paraId="7E9036F4" w14:textId="77777777" w:rsidR="00161FF9" w:rsidRDefault="00161FF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FF9"/>
    <w:rsid w:val="00161FF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7AECC"/>
  <w15:chartTrackingRefBased/>
  <w15:docId w15:val="{C1F0D3B3-E350-498C-B55B-5FC0AE468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61FF9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2019-09-29T18:28:00Z</dcterms:created>
  <dcterms:modified xsi:type="dcterms:W3CDTF">2019-09-29T18:29:00Z</dcterms:modified>
</cp:coreProperties>
</file>